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D8" w:rsidRDefault="00EB3DD8" w:rsidP="00EB3DD8">
      <w:pPr>
        <w:jc w:val="center"/>
      </w:pPr>
      <w:r>
        <w:t>BITS AND PIECES HOMEWORK ASSIGNMENTS 1.1– 2.3</w:t>
      </w:r>
    </w:p>
    <w:p w:rsidR="00EB3DD8" w:rsidRDefault="00EB3DD8" w:rsidP="00EB3DD8">
      <w:pPr>
        <w:pStyle w:val="ListParagraph"/>
        <w:numPr>
          <w:ilvl w:val="1"/>
          <w:numId w:val="3"/>
        </w:numPr>
      </w:pPr>
      <w:r>
        <w:t>Applications: 1-2</w:t>
      </w:r>
    </w:p>
    <w:p w:rsidR="00EB3DD8" w:rsidRDefault="00EB3DD8" w:rsidP="00EB3DD8">
      <w:pPr>
        <w:pStyle w:val="ListParagraph"/>
        <w:ind w:left="1080"/>
      </w:pPr>
      <w:r>
        <w:t>Connections: 35-40</w:t>
      </w:r>
    </w:p>
    <w:p w:rsidR="00EB3DD8" w:rsidRDefault="00EB3DD8" w:rsidP="00EB3DD8">
      <w:pPr>
        <w:pStyle w:val="ListParagraph"/>
        <w:ind w:left="1080"/>
      </w:pPr>
    </w:p>
    <w:p w:rsidR="00EB3DD8" w:rsidRDefault="00EB3DD8" w:rsidP="00EB3DD8">
      <w:pPr>
        <w:pStyle w:val="ListParagraph"/>
        <w:numPr>
          <w:ilvl w:val="1"/>
          <w:numId w:val="3"/>
        </w:numPr>
      </w:pPr>
      <w:r>
        <w:t xml:space="preserve">Applications:  3-4 </w:t>
      </w:r>
    </w:p>
    <w:p w:rsidR="00EB3DD8" w:rsidRDefault="00EB3DD8" w:rsidP="00EB3DD8">
      <w:pPr>
        <w:pStyle w:val="ListParagraph"/>
        <w:ind w:left="1080"/>
      </w:pPr>
      <w:r>
        <w:t>Connections: 41-43</w:t>
      </w:r>
    </w:p>
    <w:p w:rsidR="00EB3DD8" w:rsidRDefault="00EB3DD8" w:rsidP="00EB3DD8">
      <w:pPr>
        <w:pStyle w:val="ListParagraph"/>
        <w:ind w:left="1080"/>
      </w:pPr>
      <w:r>
        <w:t>Extensions: 65-70</w:t>
      </w:r>
    </w:p>
    <w:p w:rsidR="00EB3DD8" w:rsidRDefault="00EB3DD8" w:rsidP="00EB3DD8">
      <w:pPr>
        <w:pStyle w:val="ListParagraph"/>
        <w:ind w:left="1080"/>
      </w:pPr>
    </w:p>
    <w:p w:rsidR="00EB3DD8" w:rsidRDefault="00EB3DD8" w:rsidP="00EB3DD8">
      <w:pPr>
        <w:pStyle w:val="ListParagraph"/>
        <w:numPr>
          <w:ilvl w:val="1"/>
          <w:numId w:val="3"/>
        </w:numPr>
      </w:pPr>
      <w:r>
        <w:t>Applications: 5-18</w:t>
      </w:r>
    </w:p>
    <w:p w:rsidR="00EB3DD8" w:rsidRDefault="00EB3DD8" w:rsidP="00EB3DD8">
      <w:pPr>
        <w:pStyle w:val="ListParagraph"/>
        <w:ind w:left="1080"/>
      </w:pPr>
      <w:r>
        <w:t>Connections 44-46, 52-53, 55-64</w:t>
      </w:r>
    </w:p>
    <w:p w:rsidR="00EB3DD8" w:rsidRDefault="00EB3DD8" w:rsidP="00EB3DD8">
      <w:pPr>
        <w:pStyle w:val="ListParagraph"/>
        <w:ind w:left="1080"/>
      </w:pPr>
      <w:r>
        <w:t>Extensions: 71-80</w:t>
      </w:r>
    </w:p>
    <w:p w:rsidR="00EB3DD8" w:rsidRDefault="00EB3DD8" w:rsidP="00EB3DD8">
      <w:pPr>
        <w:pStyle w:val="ListParagraph"/>
        <w:ind w:left="1080"/>
      </w:pPr>
    </w:p>
    <w:p w:rsidR="00EB3DD8" w:rsidRDefault="00EB3DD8" w:rsidP="00EB3DD8">
      <w:pPr>
        <w:pStyle w:val="ListParagraph"/>
        <w:numPr>
          <w:ilvl w:val="1"/>
          <w:numId w:val="3"/>
        </w:numPr>
      </w:pPr>
      <w:r>
        <w:t>Applications: 19-24</w:t>
      </w:r>
    </w:p>
    <w:p w:rsidR="00EB3DD8" w:rsidRDefault="00EB3DD8" w:rsidP="00EB3DD8">
      <w:pPr>
        <w:pStyle w:val="ListParagraph"/>
        <w:ind w:left="1080"/>
      </w:pPr>
      <w:r>
        <w:t>Connections:  47</w:t>
      </w:r>
    </w:p>
    <w:p w:rsidR="00EB3DD8" w:rsidRDefault="00EB3DD8" w:rsidP="00EB3DD8">
      <w:pPr>
        <w:pStyle w:val="ListParagraph"/>
        <w:ind w:left="1080"/>
      </w:pPr>
      <w:r>
        <w:t>Extensions: 81</w:t>
      </w:r>
    </w:p>
    <w:p w:rsidR="00382BE7" w:rsidRDefault="00382BE7" w:rsidP="00EB3DD8">
      <w:pPr>
        <w:pStyle w:val="ListParagraph"/>
        <w:ind w:left="1080"/>
      </w:pPr>
    </w:p>
    <w:p w:rsidR="00382BE7" w:rsidRDefault="00382BE7" w:rsidP="00382BE7">
      <w:pPr>
        <w:pStyle w:val="ListParagraph"/>
        <w:numPr>
          <w:ilvl w:val="1"/>
          <w:numId w:val="3"/>
        </w:numPr>
      </w:pPr>
      <w:r>
        <w:t>Applications 29-34</w:t>
      </w:r>
    </w:p>
    <w:p w:rsidR="00382BE7" w:rsidRDefault="00382BE7" w:rsidP="00382BE7">
      <w:pPr>
        <w:pStyle w:val="ListParagraph"/>
        <w:ind w:left="1080"/>
      </w:pPr>
      <w:r>
        <w:t>Connections 48-51, 54</w:t>
      </w:r>
    </w:p>
    <w:p w:rsidR="00382BE7" w:rsidRDefault="00382BE7" w:rsidP="00382BE7">
      <w:pPr>
        <w:pStyle w:val="ListParagraph"/>
        <w:ind w:left="1080"/>
      </w:pPr>
      <w:r>
        <w:t>Extensions: 82</w:t>
      </w:r>
    </w:p>
    <w:p w:rsidR="00382BE7" w:rsidRDefault="00382BE7" w:rsidP="00382BE7"/>
    <w:p w:rsidR="00382BE7" w:rsidRDefault="00382BE7" w:rsidP="00382BE7">
      <w:pPr>
        <w:spacing w:after="0"/>
      </w:pPr>
      <w:r>
        <w:t xml:space="preserve">             2.1 Applications: 1-6</w:t>
      </w:r>
    </w:p>
    <w:p w:rsidR="00382BE7" w:rsidRDefault="00382BE7" w:rsidP="00382BE7">
      <w:pPr>
        <w:spacing w:after="0"/>
      </w:pPr>
      <w:r>
        <w:t xml:space="preserve">                   Connections: 25-26</w:t>
      </w:r>
    </w:p>
    <w:p w:rsidR="00382BE7" w:rsidRDefault="00382BE7" w:rsidP="00382BE7">
      <w:pPr>
        <w:spacing w:after="0"/>
      </w:pPr>
      <w:r>
        <w:t xml:space="preserve">                   Extensions: 31-33 </w:t>
      </w:r>
    </w:p>
    <w:p w:rsidR="00EB3DD8" w:rsidRDefault="00382BE7" w:rsidP="00382BE7">
      <w:pPr>
        <w:spacing w:after="0"/>
        <w:rPr>
          <w:b/>
        </w:rPr>
      </w:pPr>
      <w:r>
        <w:t xml:space="preserve">                   </w:t>
      </w:r>
      <w:r>
        <w:rPr>
          <w:b/>
        </w:rPr>
        <w:t>ASSIGNED 2/7/17</w:t>
      </w:r>
    </w:p>
    <w:p w:rsidR="00382BE7" w:rsidRDefault="00382BE7" w:rsidP="00382BE7">
      <w:pPr>
        <w:spacing w:after="0"/>
        <w:rPr>
          <w:b/>
        </w:rPr>
      </w:pPr>
    </w:p>
    <w:p w:rsidR="00382BE7" w:rsidRDefault="00382BE7" w:rsidP="00382BE7">
      <w:pPr>
        <w:spacing w:after="0"/>
      </w:pPr>
      <w:r>
        <w:t xml:space="preserve">             2.2 Applications: 7-15</w:t>
      </w:r>
    </w:p>
    <w:p w:rsidR="00382BE7" w:rsidRDefault="00382BE7" w:rsidP="00382BE7">
      <w:pPr>
        <w:spacing w:after="0"/>
      </w:pPr>
      <w:r>
        <w:t xml:space="preserve">                    Connections: 27-28 </w:t>
      </w:r>
    </w:p>
    <w:p w:rsidR="00382BE7" w:rsidRDefault="00382BE7" w:rsidP="00382BE7">
      <w:pPr>
        <w:spacing w:after="0"/>
      </w:pPr>
      <w:r>
        <w:t xml:space="preserve">                    Extensions: 34-35</w:t>
      </w:r>
    </w:p>
    <w:p w:rsidR="00382BE7" w:rsidRDefault="00382BE7" w:rsidP="00382BE7">
      <w:pPr>
        <w:spacing w:after="0"/>
        <w:rPr>
          <w:b/>
        </w:rPr>
      </w:pPr>
      <w:r w:rsidRPr="00382BE7">
        <w:rPr>
          <w:b/>
        </w:rPr>
        <w:t xml:space="preserve">                   ASSIGNED</w:t>
      </w:r>
      <w:r>
        <w:rPr>
          <w:b/>
        </w:rPr>
        <w:t xml:space="preserve"> 2/8/17</w:t>
      </w:r>
    </w:p>
    <w:p w:rsidR="00382BE7" w:rsidRDefault="00382BE7" w:rsidP="00382BE7">
      <w:pPr>
        <w:spacing w:after="0"/>
        <w:rPr>
          <w:b/>
        </w:rPr>
      </w:pPr>
    </w:p>
    <w:p w:rsidR="00382BE7" w:rsidRPr="00382BE7" w:rsidRDefault="00382BE7" w:rsidP="00382BE7">
      <w:pPr>
        <w:spacing w:after="0"/>
      </w:pPr>
      <w:r>
        <w:rPr>
          <w:b/>
        </w:rPr>
        <w:t xml:space="preserve">           </w:t>
      </w:r>
      <w:r>
        <w:t>2.3 Applications: 16-24</w:t>
      </w:r>
    </w:p>
    <w:p w:rsidR="00382BE7" w:rsidRDefault="00382BE7" w:rsidP="00382BE7">
      <w:pPr>
        <w:spacing w:after="0"/>
      </w:pPr>
      <w:r>
        <w:t xml:space="preserve">                 Connections: 29-30</w:t>
      </w:r>
    </w:p>
    <w:p w:rsidR="00382BE7" w:rsidRDefault="00382BE7" w:rsidP="00382BE7">
      <w:pPr>
        <w:spacing w:after="0"/>
      </w:pPr>
      <w:r>
        <w:t xml:space="preserve">                 Extensions:  36-37</w:t>
      </w:r>
    </w:p>
    <w:p w:rsidR="00382BE7" w:rsidRDefault="00382BE7" w:rsidP="00382BE7">
      <w:pPr>
        <w:spacing w:after="0"/>
        <w:rPr>
          <w:b/>
        </w:rPr>
      </w:pPr>
      <w:r>
        <w:t xml:space="preserve">                 </w:t>
      </w:r>
      <w:r>
        <w:rPr>
          <w:b/>
        </w:rPr>
        <w:t>ASSIGNED 2/9/17</w:t>
      </w:r>
    </w:p>
    <w:p w:rsidR="00382BE7" w:rsidRDefault="00382BE7" w:rsidP="00382BE7">
      <w:pPr>
        <w:spacing w:after="0"/>
        <w:rPr>
          <w:b/>
        </w:rPr>
      </w:pPr>
    </w:p>
    <w:p w:rsidR="00382BE7" w:rsidRDefault="00382BE7" w:rsidP="00382BE7">
      <w:pPr>
        <w:spacing w:after="0"/>
        <w:rPr>
          <w:b/>
        </w:rPr>
      </w:pPr>
      <w:r>
        <w:rPr>
          <w:b/>
        </w:rPr>
        <w:t>Homework Review and questions 2/10/17 – Bring your questions from all assignments</w:t>
      </w:r>
    </w:p>
    <w:p w:rsidR="00382BE7" w:rsidRDefault="00382BE7" w:rsidP="00382BE7">
      <w:pPr>
        <w:spacing w:after="0"/>
        <w:rPr>
          <w:b/>
        </w:rPr>
      </w:pPr>
      <w:r>
        <w:rPr>
          <w:b/>
        </w:rPr>
        <w:t>Homework Quiz 2/13/17 – up to 5 problems selected from homework from 2.1 – 2.3</w:t>
      </w:r>
    </w:p>
    <w:p w:rsidR="00382BE7" w:rsidRDefault="00382BE7" w:rsidP="00382BE7">
      <w:pPr>
        <w:spacing w:after="0"/>
        <w:rPr>
          <w:b/>
        </w:rPr>
      </w:pPr>
    </w:p>
    <w:p w:rsidR="00382BE7" w:rsidRDefault="00382BE7" w:rsidP="00382BE7">
      <w:pPr>
        <w:spacing w:after="0"/>
        <w:rPr>
          <w:b/>
        </w:rPr>
      </w:pPr>
      <w:r>
        <w:rPr>
          <w:b/>
        </w:rPr>
        <w:t xml:space="preserve">NOTE: Students are expected to complete </w:t>
      </w:r>
      <w:r w:rsidR="00802A9D">
        <w:rPr>
          <w:b/>
        </w:rPr>
        <w:t>class work</w:t>
      </w:r>
      <w:r>
        <w:rPr>
          <w:b/>
        </w:rPr>
        <w:t xml:space="preserve"> and homework not done in </w:t>
      </w:r>
      <w:proofErr w:type="gramStart"/>
      <w:r>
        <w:rPr>
          <w:b/>
        </w:rPr>
        <w:t>class,</w:t>
      </w:r>
      <w:proofErr w:type="gramEnd"/>
      <w:r>
        <w:rPr>
          <w:b/>
        </w:rPr>
        <w:t xml:space="preserve"> HOWEVER, if the student is behind they need not spend hours on the work. They should spend 40-45 doing what </w:t>
      </w:r>
      <w:r>
        <w:rPr>
          <w:b/>
        </w:rPr>
        <w:lastRenderedPageBreak/>
        <w:t>they ca, reviewing the homework and coming to class the next day with questions about what they didn’t understand.</w:t>
      </w:r>
    </w:p>
    <w:p w:rsidR="00382BE7" w:rsidRDefault="00382BE7" w:rsidP="00382BE7">
      <w:pPr>
        <w:spacing w:after="0"/>
        <w:rPr>
          <w:b/>
        </w:rPr>
      </w:pPr>
      <w:r>
        <w:rPr>
          <w:b/>
        </w:rPr>
        <w:t xml:space="preserve">If they get stuck on one question or concept they should try to go on the next  as sometimes it provides help for </w:t>
      </w:r>
      <w:r w:rsidR="00802A9D">
        <w:rPr>
          <w:b/>
        </w:rPr>
        <w:t>what previous questions address. At the very least, they should be reviewing all the problems and figuring out what they need to know to complete them…i.e. WHAT QUESTIONS DO YOU HAVE.</w:t>
      </w:r>
    </w:p>
    <w:p w:rsidR="00802A9D" w:rsidRDefault="00802A9D" w:rsidP="00382BE7">
      <w:pPr>
        <w:spacing w:after="0"/>
        <w:rPr>
          <w:b/>
        </w:rPr>
      </w:pPr>
    </w:p>
    <w:p w:rsidR="00802A9D" w:rsidRDefault="00802A9D" w:rsidP="00382BE7">
      <w:pPr>
        <w:spacing w:after="0"/>
      </w:pPr>
      <w:r>
        <w:t xml:space="preserve">WE REVIEW THE KEY IDEAS ABOUT THE HOMEWORK IN CLASS THE DAY AFTER IT IS ASSIGNED. STUDENTS ARE ENCOURAGED TO ASK QUESTIONS AND TAKE NOTES. </w:t>
      </w:r>
    </w:p>
    <w:p w:rsidR="00802A9D" w:rsidRDefault="00802A9D" w:rsidP="00382BE7">
      <w:pPr>
        <w:spacing w:after="0"/>
      </w:pPr>
    </w:p>
    <w:p w:rsidR="00802A9D" w:rsidRPr="00802A9D" w:rsidRDefault="00802A9D" w:rsidP="00382BE7">
      <w:pPr>
        <w:spacing w:after="0"/>
        <w:rPr>
          <w:b/>
          <w:i/>
          <w:u w:val="single"/>
        </w:rPr>
      </w:pPr>
      <w:r>
        <w:t xml:space="preserve">THE HOME WORK QUIZ CAN COVER ANY OF THE QUESTIONS ADDIGNED, SO IT IS IMPORTANT THAT STUDENTS COMPLETE THE WORK.  </w:t>
      </w:r>
      <w:r w:rsidRPr="00802A9D">
        <w:rPr>
          <w:b/>
          <w:i/>
          <w:u w:val="single"/>
        </w:rPr>
        <w:t xml:space="preserve">THERE IS A HOMWORK REVIEW SCHEDULED FOR FRIDAY 2/10, SO ALL STUDENTS SHOULD REVIEW ALL HOMEWORK ASSIGNED AND COME TO CLASS THAT DAY PREPARED WITH THEIR QUESTIONS. </w:t>
      </w:r>
    </w:p>
    <w:sectPr w:rsidR="00802A9D" w:rsidRPr="00802A9D" w:rsidSect="00EB3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B52B5"/>
    <w:multiLevelType w:val="hybridMultilevel"/>
    <w:tmpl w:val="5B4AA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53995"/>
    <w:multiLevelType w:val="hybridMultilevel"/>
    <w:tmpl w:val="104EC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53D65"/>
    <w:multiLevelType w:val="multilevel"/>
    <w:tmpl w:val="23026C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56E56244"/>
    <w:multiLevelType w:val="hybridMultilevel"/>
    <w:tmpl w:val="D61C9BBC"/>
    <w:lvl w:ilvl="0" w:tplc="5400E6E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7194"/>
    <w:rsid w:val="0004748A"/>
    <w:rsid w:val="00070FEB"/>
    <w:rsid w:val="000842F3"/>
    <w:rsid w:val="000928B4"/>
    <w:rsid w:val="000A1340"/>
    <w:rsid w:val="000D4FD0"/>
    <w:rsid w:val="00105FB0"/>
    <w:rsid w:val="001473CC"/>
    <w:rsid w:val="001F090B"/>
    <w:rsid w:val="00204729"/>
    <w:rsid w:val="0029180C"/>
    <w:rsid w:val="002C47F5"/>
    <w:rsid w:val="00382BE7"/>
    <w:rsid w:val="00461F5B"/>
    <w:rsid w:val="00507700"/>
    <w:rsid w:val="005626DE"/>
    <w:rsid w:val="005D50D7"/>
    <w:rsid w:val="00735B8C"/>
    <w:rsid w:val="00757DB9"/>
    <w:rsid w:val="007A7F13"/>
    <w:rsid w:val="00802A9D"/>
    <w:rsid w:val="0084454F"/>
    <w:rsid w:val="008774FE"/>
    <w:rsid w:val="00885E63"/>
    <w:rsid w:val="00896DD8"/>
    <w:rsid w:val="00944EED"/>
    <w:rsid w:val="0095096E"/>
    <w:rsid w:val="009A7BBE"/>
    <w:rsid w:val="00A7025F"/>
    <w:rsid w:val="00A90415"/>
    <w:rsid w:val="00B625EC"/>
    <w:rsid w:val="00B73C82"/>
    <w:rsid w:val="00C115DA"/>
    <w:rsid w:val="00C47194"/>
    <w:rsid w:val="00C5059F"/>
    <w:rsid w:val="00CB1581"/>
    <w:rsid w:val="00EA36B5"/>
    <w:rsid w:val="00EB3DD8"/>
    <w:rsid w:val="00F02D25"/>
    <w:rsid w:val="00F24997"/>
    <w:rsid w:val="00F4565F"/>
    <w:rsid w:val="00FF5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E63"/>
    <w:rPr>
      <w:color w:val="0000FF"/>
      <w:u w:val="single"/>
    </w:rPr>
  </w:style>
  <w:style w:type="paragraph" w:styleId="BalloonText">
    <w:name w:val="Balloon Text"/>
    <w:basedOn w:val="Normal"/>
    <w:link w:val="BalloonTextChar"/>
    <w:uiPriority w:val="99"/>
    <w:semiHidden/>
    <w:unhideWhenUsed/>
    <w:rsid w:val="00C11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DA"/>
    <w:rPr>
      <w:rFonts w:ascii="Tahoma" w:hAnsi="Tahoma" w:cs="Tahoma"/>
      <w:sz w:val="16"/>
      <w:szCs w:val="16"/>
    </w:rPr>
  </w:style>
  <w:style w:type="table" w:styleId="TableGrid">
    <w:name w:val="Table Grid"/>
    <w:basedOn w:val="TableNormal"/>
    <w:uiPriority w:val="59"/>
    <w:rsid w:val="00461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7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nfoster</dc:creator>
  <cp:lastModifiedBy>nfoster</cp:lastModifiedBy>
  <cp:revision>2</cp:revision>
  <cp:lastPrinted>2017-01-22T22:18:00Z</cp:lastPrinted>
  <dcterms:created xsi:type="dcterms:W3CDTF">2017-02-08T23:20:00Z</dcterms:created>
  <dcterms:modified xsi:type="dcterms:W3CDTF">2017-02-08T23:20:00Z</dcterms:modified>
</cp:coreProperties>
</file>